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CC1" w:rsidRPr="00E127E6" w:rsidRDefault="001F6CC1" w:rsidP="001F6CC1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1F6CC1" w:rsidRPr="00E127E6" w:rsidRDefault="001F6CC1" w:rsidP="001F6CC1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1F6CC1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1F6CC1" w:rsidRPr="00DE64F4" w:rsidRDefault="00A0255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P.2.DDU-WSN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1F6CC1" w:rsidRPr="002B4852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Wybrane schorzenia neurologiczne związane z wiekiem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1F6CC1" w:rsidRPr="002B49D2" w:rsidRDefault="002B49D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2B49D2">
              <w:rPr>
                <w:rFonts w:ascii="Verdana" w:hAnsi="Verdana"/>
                <w:sz w:val="16"/>
                <w:szCs w:val="16"/>
              </w:rPr>
              <w:t>Selected neurological diseases associated with age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F6CC1" w:rsidRPr="00390A84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6CC1" w:rsidRPr="00390A84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6CC1" w:rsidRPr="00390A84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6CC1" w:rsidRPr="00346457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6CC1" w:rsidRPr="00390A84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F6CC1" w:rsidRPr="00390A84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F6CC1" w:rsidRPr="000916AD" w:rsidRDefault="001F6CC1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1F6CC1" w:rsidRPr="00111943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Prof. dr hab. Barbara Błaszczyk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1F6CC1" w:rsidRPr="0000576E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Prof. dr hab. Barbara Błaszczyk</w:t>
            </w:r>
          </w:p>
        </w:tc>
      </w:tr>
    </w:tbl>
    <w:p w:rsidR="001F6CC1" w:rsidRDefault="001F6CC1" w:rsidP="001F6CC1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1F6CC1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1F6CC1" w:rsidRPr="00756219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F6CC1" w:rsidRPr="00756219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1F6CC1" w:rsidRPr="00756219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1F6CC1" w:rsidRPr="000916AD" w:rsidRDefault="001F6CC1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1F6CC1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F6CC1" w:rsidRPr="00756219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1F6CC1" w:rsidRPr="00390A84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1F6CC1" w:rsidRPr="00756219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F6CC1" w:rsidRPr="00390A84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</w:t>
            </w:r>
          </w:p>
        </w:tc>
      </w:tr>
      <w:tr w:rsidR="001F6CC1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1F6CC1" w:rsidRPr="00390A84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obowiązkowy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F6CC1" w:rsidRPr="00390A84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1F6CC1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1F6CC1" w:rsidRPr="00F61287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F61287">
              <w:rPr>
                <w:rFonts w:ascii="Verdana" w:eastAsia="Calibri" w:hAnsi="Verdana"/>
                <w:sz w:val="16"/>
                <w:szCs w:val="16"/>
                <w:lang w:eastAsia="en-US"/>
              </w:rPr>
              <w:t>Znajomość podstaw anatomii i fizjologii. Znajomość podstaw interny i  pielęgniarstwa internistycznego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.</w:t>
            </w:r>
            <w:r w:rsidRPr="00F61287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</w:t>
            </w:r>
            <w:r w:rsidRPr="00F61287">
              <w:rPr>
                <w:rFonts w:ascii="Verdana" w:hAnsi="Verdana"/>
                <w:sz w:val="16"/>
                <w:szCs w:val="16"/>
              </w:rPr>
              <w:t>Wiedza i umiejętności z zakresu nauk podstawowych i społecznych oraz z podstaw pielęgniarstwa i badań fizykalnych</w:t>
            </w:r>
          </w:p>
        </w:tc>
      </w:tr>
      <w:tr w:rsidR="001F6CC1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1F6CC1" w:rsidRPr="00756219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1F6CC1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1F6CC1" w:rsidRPr="00F61287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F61287"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studenta do profesjonalnej opieki nad pacjentem z chorobami neurologicznymi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w różnych grupach wiekowych.</w:t>
            </w:r>
          </w:p>
        </w:tc>
      </w:tr>
    </w:tbl>
    <w:p w:rsidR="001F6CC1" w:rsidRPr="00E127E6" w:rsidRDefault="001F6CC1" w:rsidP="001F6CC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1F6CC1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Wpływ choroby przewlekłej na funkcjonowanie psychofizyczne człowieka i kształtowanie więzi międzyludzkich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PIEL.2P_W77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B.W48.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opieki pielęgniarskiej nad pacjentem z zaburzeniami układu nerwowego, w tym chorobami degeneracyjnymi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PIEL.2P_W81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B.W52.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Prowadzić działania w zakresie profilaktyki i prewencji chorób zakaźnych, chorób społecznych i chorób cywilizacyjnych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PIEL.2P_U46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B.U24.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Rozpoznawać sytuację życiową pacjenta w celu zapobiegania jego izolacji społecznej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PIEL.2P_U80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B.U59.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Sprawować zaawansowaną opiekę pielęgniarską nad pacjentem z zaburzeniami układu nerwowego, w tym z chorobami degeneracyjnymi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PIEL.2P_U82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B.U61.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Ponosić odpowiedzialność za wykonywane czynności zawodowe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K.4.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Samodzielnie i rzetelnie wykonywać zawód zgodnie z zasadami etyki, w tym przestrzega wartości i powinności moralnych w opiece nad pacjentami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K.3.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6CC1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Przestrzegać praw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K.2.</w:t>
            </w:r>
          </w:p>
        </w:tc>
      </w:tr>
    </w:tbl>
    <w:p w:rsidR="001F6CC1" w:rsidRPr="00E127E6" w:rsidRDefault="001F6CC1" w:rsidP="001F6CC1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1F6CC1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1F6CC1" w:rsidRPr="00E127E6" w:rsidRDefault="001F6CC1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6CC1" w:rsidRPr="00E127E6" w:rsidRDefault="001F6CC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6CC1" w:rsidRPr="00E127E6" w:rsidRDefault="001F6CC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6CC1" w:rsidRPr="00E127E6" w:rsidRDefault="001F6CC1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6CC1" w:rsidRPr="00E127E6" w:rsidRDefault="001F6CC1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6CC1" w:rsidRPr="00E127E6" w:rsidRDefault="001F6CC1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6CC1" w:rsidRPr="00E127E6" w:rsidRDefault="001F6CC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6CC1" w:rsidRPr="00E127E6" w:rsidRDefault="001F6CC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F6CC1" w:rsidRPr="00E127E6" w:rsidRDefault="001F6CC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1F6CC1" w:rsidRPr="00E127E6" w:rsidRDefault="001F6CC1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1F6CC1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C1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CC1" w:rsidRPr="00E127E6" w:rsidRDefault="001F6CC1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1F6CC1" w:rsidRDefault="001F6CC1" w:rsidP="001F6CC1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1F6CC1" w:rsidRPr="00B300CA" w:rsidRDefault="001F6CC1" w:rsidP="001F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1F6CC1" w:rsidRDefault="001F6CC1" w:rsidP="001F6CC1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1F6CC1" w:rsidRPr="00E127E6" w:rsidRDefault="001F6CC1" w:rsidP="001F6CC1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1F6CC1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1F6CC1" w:rsidRDefault="001F6CC1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Wykłady</w:t>
            </w:r>
          </w:p>
          <w:p w:rsidR="001F6CC1" w:rsidRDefault="001F6CC1" w:rsidP="001F6CC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F61287">
              <w:rPr>
                <w:rFonts w:ascii="Verdana" w:hAnsi="Verdana"/>
                <w:sz w:val="16"/>
                <w:szCs w:val="16"/>
              </w:rPr>
              <w:t xml:space="preserve">Chory z zaburzeniami neurologicznymi. Badanie neurologiczne. </w:t>
            </w:r>
          </w:p>
          <w:p w:rsidR="001F6CC1" w:rsidRDefault="001F6CC1" w:rsidP="001F6CC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F61287">
              <w:rPr>
                <w:rFonts w:ascii="Verdana" w:hAnsi="Verdana"/>
                <w:sz w:val="16"/>
                <w:szCs w:val="16"/>
              </w:rPr>
              <w:t xml:space="preserve">Badania neurodiagnostyczne. </w:t>
            </w:r>
          </w:p>
          <w:p w:rsidR="001F6CC1" w:rsidRDefault="001F6CC1" w:rsidP="001F6CC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F61287">
              <w:rPr>
                <w:rFonts w:ascii="Verdana" w:hAnsi="Verdana"/>
                <w:sz w:val="16"/>
                <w:szCs w:val="16"/>
              </w:rPr>
              <w:t xml:space="preserve">Klinimetria w pielęgniarstwie neurologicznym. </w:t>
            </w:r>
          </w:p>
          <w:p w:rsidR="001F6CC1" w:rsidRDefault="001F6CC1" w:rsidP="001F6CC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F61287">
              <w:rPr>
                <w:rFonts w:ascii="Verdana" w:hAnsi="Verdana"/>
                <w:sz w:val="16"/>
                <w:szCs w:val="16"/>
              </w:rPr>
              <w:t>Choroby neuronu ruchowego.</w:t>
            </w:r>
          </w:p>
          <w:p w:rsidR="001F6CC1" w:rsidRDefault="001F6CC1" w:rsidP="001F6CC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F61287">
              <w:rPr>
                <w:rFonts w:ascii="Verdana" w:hAnsi="Verdana"/>
                <w:sz w:val="16"/>
                <w:szCs w:val="16"/>
              </w:rPr>
              <w:t xml:space="preserve">Nowotwory OUN. </w:t>
            </w:r>
          </w:p>
          <w:p w:rsidR="001F6CC1" w:rsidRDefault="001F6CC1" w:rsidP="001F6CC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F61287">
              <w:rPr>
                <w:rFonts w:ascii="Verdana" w:hAnsi="Verdana"/>
                <w:sz w:val="16"/>
                <w:szCs w:val="16"/>
              </w:rPr>
              <w:t xml:space="preserve">Zespoły bólowe kręgosłupa. </w:t>
            </w:r>
          </w:p>
          <w:p w:rsidR="001F6CC1" w:rsidRDefault="001F6CC1" w:rsidP="001F6CC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F61287">
              <w:rPr>
                <w:rFonts w:ascii="Verdana" w:hAnsi="Verdana"/>
                <w:sz w:val="16"/>
                <w:szCs w:val="16"/>
              </w:rPr>
              <w:lastRenderedPageBreak/>
              <w:t>Choroby naczyniowe mózgu u dzieci i dorosłych.</w:t>
            </w:r>
          </w:p>
          <w:p w:rsidR="001F6CC1" w:rsidRDefault="001F6CC1" w:rsidP="001F6CC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F61287">
              <w:rPr>
                <w:rFonts w:ascii="Verdana" w:hAnsi="Verdana"/>
                <w:sz w:val="16"/>
                <w:szCs w:val="16"/>
              </w:rPr>
              <w:t xml:space="preserve">Choroby neurologiczne wieku dziecięcego. </w:t>
            </w:r>
          </w:p>
          <w:p w:rsidR="001F6CC1" w:rsidRDefault="001F6CC1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</w:p>
          <w:p w:rsidR="001F6CC1" w:rsidRDefault="001F6CC1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Ćwiczenia</w:t>
            </w:r>
          </w:p>
          <w:p w:rsidR="001F6CC1" w:rsidRDefault="001F6CC1" w:rsidP="001F6CC1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F61287">
              <w:rPr>
                <w:rFonts w:ascii="Verdana" w:hAnsi="Verdana"/>
                <w:sz w:val="16"/>
                <w:szCs w:val="16"/>
              </w:rPr>
              <w:t xml:space="preserve">Pielęgniarska ocena pacjenta z chorobą układu nerwowego. </w:t>
            </w:r>
          </w:p>
          <w:p w:rsidR="001F6CC1" w:rsidRPr="006B50E8" w:rsidRDefault="001F6CC1" w:rsidP="001F6CC1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6B50E8">
              <w:rPr>
                <w:rFonts w:ascii="Verdana" w:hAnsi="Verdana"/>
                <w:sz w:val="16"/>
                <w:szCs w:val="16"/>
              </w:rPr>
              <w:t xml:space="preserve">Podstawy kliniczne i opieka pielęgniarska w wybranych chorobach ośrodkowego i obwodowego układu nerwowego u dzieci i młodzieży. </w:t>
            </w:r>
          </w:p>
          <w:p w:rsidR="001F6CC1" w:rsidRDefault="001F6CC1" w:rsidP="001F6CC1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F61287">
              <w:rPr>
                <w:rFonts w:ascii="Verdana" w:hAnsi="Verdana"/>
                <w:sz w:val="16"/>
                <w:szCs w:val="16"/>
              </w:rPr>
              <w:t xml:space="preserve">Podstawy kliniczne i opieka pielęgniarska w najczęściej występujących chorobach ośrodkowego i obwodowego układu nerwowego u osób w podeszłym wieku. </w:t>
            </w:r>
          </w:p>
          <w:p w:rsidR="001F6CC1" w:rsidRPr="00F61287" w:rsidRDefault="001F6CC1" w:rsidP="00DA1581">
            <w:pPr>
              <w:pStyle w:val="NormalnyWeb"/>
              <w:spacing w:before="0" w:beforeAutospacing="0" w:after="40" w:afterAutospacing="0" w:line="113" w:lineRule="atLeast"/>
              <w:ind w:left="720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B.W48.</w:t>
            </w: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B.W52.</w:t>
            </w: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B.U24.</w:t>
            </w: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B.U59.</w:t>
            </w: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B.U61.</w:t>
            </w: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K.2.</w:t>
            </w: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K.3.</w:t>
            </w: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K.4.</w:t>
            </w: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Zalecana literatura i pomoce naukowe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1F6CC1" w:rsidRDefault="001F6CC1" w:rsidP="001F6CC1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Jaracz K., Domitz I.: Pielęgniarstwo neurologiczne. PZWL, 2019.</w:t>
            </w:r>
          </w:p>
          <w:p w:rsidR="001F6CC1" w:rsidRPr="00AA02E3" w:rsidRDefault="001F6CC1" w:rsidP="001F6CC1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AA02E3">
              <w:rPr>
                <w:rFonts w:ascii="Verdana" w:hAnsi="Verdana"/>
                <w:sz w:val="16"/>
                <w:szCs w:val="16"/>
              </w:rPr>
              <w:t>Adamkiewicz</w:t>
            </w:r>
            <w:r>
              <w:rPr>
                <w:rFonts w:ascii="Verdana" w:hAnsi="Verdana"/>
                <w:sz w:val="16"/>
                <w:szCs w:val="16"/>
              </w:rPr>
              <w:t xml:space="preserve"> B., </w:t>
            </w:r>
            <w:r w:rsidRPr="00AA02E3">
              <w:rPr>
                <w:rFonts w:ascii="Verdana" w:hAnsi="Verdana"/>
                <w:sz w:val="16"/>
                <w:szCs w:val="16"/>
              </w:rPr>
              <w:t>Głąbiński</w:t>
            </w:r>
            <w:r>
              <w:rPr>
                <w:rFonts w:ascii="Verdana" w:hAnsi="Verdana"/>
                <w:sz w:val="16"/>
                <w:szCs w:val="16"/>
              </w:rPr>
              <w:t xml:space="preserve"> A.</w:t>
            </w:r>
            <w:r w:rsidRPr="00AA02E3">
              <w:rPr>
                <w:rFonts w:ascii="Verdana" w:hAnsi="Verdana"/>
                <w:sz w:val="16"/>
                <w:szCs w:val="16"/>
              </w:rPr>
              <w:t>, Klimek</w:t>
            </w:r>
            <w:r>
              <w:rPr>
                <w:rFonts w:ascii="Verdana" w:hAnsi="Verdana"/>
                <w:sz w:val="16"/>
                <w:szCs w:val="16"/>
              </w:rPr>
              <w:t xml:space="preserve"> A</w:t>
            </w:r>
            <w:r w:rsidRPr="00AA02E3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 Neurologia dla studentów wydziału pielęgniarstwa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 Wolters Kluwer Polska,</w:t>
            </w:r>
            <w:r>
              <w:rPr>
                <w:rFonts w:ascii="Verdana" w:hAnsi="Verdana"/>
                <w:sz w:val="16"/>
                <w:szCs w:val="16"/>
              </w:rPr>
              <w:t xml:space="preserve"> Kraków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 2011. </w:t>
            </w:r>
          </w:p>
          <w:p w:rsidR="001F6CC1" w:rsidRPr="00AA02E3" w:rsidRDefault="001F6CC1" w:rsidP="001F6CC1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Adamczyk K.: </w:t>
            </w:r>
            <w:r w:rsidRPr="00AA02E3">
              <w:rPr>
                <w:rFonts w:ascii="Verdana" w:hAnsi="Verdana"/>
                <w:sz w:val="16"/>
                <w:szCs w:val="16"/>
              </w:rPr>
              <w:t>Pielęgniarstwo neurologiczne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r w:rsidRPr="00AA02E3">
              <w:rPr>
                <w:rFonts w:ascii="Verdana" w:hAnsi="Verdana"/>
                <w:sz w:val="16"/>
                <w:szCs w:val="16"/>
              </w:rPr>
              <w:t>Czelej,</w:t>
            </w:r>
            <w:r>
              <w:rPr>
                <w:rFonts w:ascii="Verdana" w:hAnsi="Verdana"/>
                <w:sz w:val="16"/>
                <w:szCs w:val="16"/>
              </w:rPr>
              <w:t xml:space="preserve"> Lublin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 2009.</w:t>
            </w:r>
          </w:p>
          <w:p w:rsidR="001F6CC1" w:rsidRPr="001B4C11" w:rsidRDefault="001F6CC1" w:rsidP="001F6CC1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AA02E3">
              <w:rPr>
                <w:rFonts w:ascii="Verdana" w:hAnsi="Verdana"/>
                <w:sz w:val="16"/>
                <w:szCs w:val="16"/>
              </w:rPr>
              <w:t>Kózka</w:t>
            </w:r>
            <w:r>
              <w:rPr>
                <w:rFonts w:ascii="Verdana" w:hAnsi="Verdana"/>
                <w:sz w:val="16"/>
                <w:szCs w:val="16"/>
              </w:rPr>
              <w:t xml:space="preserve"> M.</w:t>
            </w:r>
            <w:r w:rsidRPr="00AA02E3">
              <w:rPr>
                <w:rFonts w:ascii="Verdana" w:hAnsi="Verdana"/>
                <w:sz w:val="16"/>
                <w:szCs w:val="16"/>
              </w:rPr>
              <w:t>, Płaszewska-Żywko</w:t>
            </w:r>
            <w:r>
              <w:rPr>
                <w:rFonts w:ascii="Verdana" w:hAnsi="Verdana"/>
                <w:sz w:val="16"/>
                <w:szCs w:val="16"/>
              </w:rPr>
              <w:t xml:space="preserve"> L. (red.):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 Modele opieki piel</w:t>
            </w:r>
            <w:r>
              <w:rPr>
                <w:rFonts w:ascii="Verdana" w:hAnsi="Verdana"/>
                <w:sz w:val="16"/>
                <w:szCs w:val="16"/>
              </w:rPr>
              <w:t>ęgniarskiej nad chorym dorosłym</w:t>
            </w:r>
            <w:r w:rsidRPr="00AA02E3">
              <w:rPr>
                <w:rFonts w:ascii="Verdana" w:hAnsi="Verdana"/>
                <w:sz w:val="16"/>
                <w:szCs w:val="16"/>
              </w:rPr>
              <w:t>: podręcznik dla studiów medycznych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 Wydawnictwo Lekarskie PZWL, </w:t>
            </w:r>
            <w:r>
              <w:rPr>
                <w:rFonts w:ascii="Verdana" w:hAnsi="Verdana"/>
                <w:sz w:val="16"/>
                <w:szCs w:val="16"/>
              </w:rPr>
              <w:t xml:space="preserve">Warszawa 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2010. </w:t>
            </w:r>
          </w:p>
          <w:p w:rsidR="001F6CC1" w:rsidRPr="00AA02E3" w:rsidRDefault="001F6CC1" w:rsidP="001F6CC1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AA02E3">
              <w:rPr>
                <w:rFonts w:ascii="Verdana" w:hAnsi="Verdana"/>
                <w:sz w:val="16"/>
                <w:szCs w:val="16"/>
              </w:rPr>
              <w:t xml:space="preserve">Manno </w:t>
            </w:r>
            <w:r>
              <w:rPr>
                <w:rFonts w:ascii="Verdana" w:hAnsi="Verdana"/>
                <w:sz w:val="16"/>
                <w:szCs w:val="16"/>
              </w:rPr>
              <w:t>E. M.(red.); [tł. z jęz. Ang.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 Szyluk</w:t>
            </w:r>
            <w:r>
              <w:rPr>
                <w:rFonts w:ascii="Verdana" w:hAnsi="Verdana"/>
                <w:sz w:val="16"/>
                <w:szCs w:val="16"/>
              </w:rPr>
              <w:t xml:space="preserve"> B.]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 Wyd. 1 pol.Kamińska</w:t>
            </w:r>
            <w:r>
              <w:rPr>
                <w:rFonts w:ascii="Verdana" w:hAnsi="Verdana"/>
                <w:sz w:val="16"/>
                <w:szCs w:val="16"/>
              </w:rPr>
              <w:t xml:space="preserve"> A. M. (red.): </w:t>
            </w:r>
            <w:r w:rsidRPr="00AA02E3">
              <w:rPr>
                <w:rFonts w:ascii="Verdana" w:hAnsi="Verdana"/>
                <w:sz w:val="16"/>
                <w:szCs w:val="16"/>
              </w:rPr>
              <w:t>Stany nagłe w in</w:t>
            </w:r>
            <w:r>
              <w:rPr>
                <w:rFonts w:ascii="Verdana" w:hAnsi="Verdana"/>
                <w:sz w:val="16"/>
                <w:szCs w:val="16"/>
              </w:rPr>
              <w:t xml:space="preserve">tensywnej opiece neurologicznej. 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Elsevier Urban &amp; Partner, </w:t>
            </w:r>
            <w:r>
              <w:rPr>
                <w:rFonts w:ascii="Verdana" w:hAnsi="Verdana"/>
                <w:sz w:val="16"/>
                <w:szCs w:val="16"/>
              </w:rPr>
              <w:t xml:space="preserve">Wrocław 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2014. </w:t>
            </w:r>
          </w:p>
          <w:p w:rsidR="001F6CC1" w:rsidRPr="00AA02E3" w:rsidRDefault="001F6CC1" w:rsidP="001F6CC1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Prusiński A.: </w:t>
            </w:r>
            <w:r w:rsidRPr="00AA02E3">
              <w:rPr>
                <w:rFonts w:ascii="Verdana" w:hAnsi="Verdana"/>
                <w:sz w:val="16"/>
                <w:szCs w:val="16"/>
              </w:rPr>
              <w:t>Neurologia praktyczna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 Wydaw. Lekarskie PZWL, </w:t>
            </w:r>
            <w:r>
              <w:rPr>
                <w:rFonts w:ascii="Verdana" w:hAnsi="Verdana"/>
                <w:sz w:val="16"/>
                <w:szCs w:val="16"/>
              </w:rPr>
              <w:t>Warszawa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 2013.</w:t>
            </w:r>
          </w:p>
          <w:p w:rsidR="001F6CC1" w:rsidRPr="00AA02E3" w:rsidRDefault="001F6CC1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1F6CC1" w:rsidRPr="00AA02E3" w:rsidRDefault="001F6CC1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AA02E3">
              <w:rPr>
                <w:rFonts w:ascii="Verdana" w:hAnsi="Verdana"/>
                <w:sz w:val="16"/>
                <w:szCs w:val="16"/>
              </w:rPr>
              <w:t>Literatura uzupełniająca</w:t>
            </w:r>
          </w:p>
          <w:p w:rsidR="001F6CC1" w:rsidRPr="00AA02E3" w:rsidRDefault="001F6CC1" w:rsidP="001F6CC1">
            <w:pPr>
              <w:pStyle w:val="Default"/>
              <w:numPr>
                <w:ilvl w:val="1"/>
                <w:numId w:val="3"/>
              </w:numPr>
              <w:ind w:left="106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Parnowski T. (red.): </w:t>
            </w:r>
            <w:r w:rsidRPr="00AA02E3">
              <w:rPr>
                <w:rFonts w:ascii="Verdana" w:hAnsi="Verdana"/>
                <w:sz w:val="16"/>
                <w:szCs w:val="16"/>
              </w:rPr>
              <w:t>Choroba Alzheimera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 Wydawnictwo Lekarskie PZWL, </w:t>
            </w:r>
            <w:r>
              <w:rPr>
                <w:rFonts w:ascii="Verdana" w:hAnsi="Verdana"/>
                <w:sz w:val="16"/>
                <w:szCs w:val="16"/>
              </w:rPr>
              <w:t xml:space="preserve">Warszawa 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2010. </w:t>
            </w:r>
          </w:p>
          <w:p w:rsidR="001F6CC1" w:rsidRDefault="001F6CC1" w:rsidP="001F6CC1">
            <w:pPr>
              <w:pStyle w:val="Default"/>
              <w:numPr>
                <w:ilvl w:val="1"/>
                <w:numId w:val="3"/>
              </w:numPr>
              <w:ind w:left="106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Kuran W.: </w:t>
            </w:r>
            <w:r w:rsidRPr="00AA02E3">
              <w:rPr>
                <w:rFonts w:ascii="Verdana" w:hAnsi="Verdana"/>
                <w:sz w:val="16"/>
                <w:szCs w:val="16"/>
              </w:rPr>
              <w:t>Żyję z chorobą Parkinsona : [objawy, leczen</w:t>
            </w:r>
            <w:r>
              <w:rPr>
                <w:rFonts w:ascii="Verdana" w:hAnsi="Verdana"/>
                <w:sz w:val="16"/>
                <w:szCs w:val="16"/>
              </w:rPr>
              <w:t xml:space="preserve">ie, stadia choroby, tryb życia]. 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Wydawnictwo Lekarskie PZWL, </w:t>
            </w:r>
            <w:r>
              <w:rPr>
                <w:rFonts w:ascii="Verdana" w:hAnsi="Verdana"/>
                <w:sz w:val="16"/>
                <w:szCs w:val="16"/>
              </w:rPr>
              <w:t xml:space="preserve">Warszawa </w:t>
            </w:r>
            <w:r w:rsidRPr="00AA02E3">
              <w:rPr>
                <w:rFonts w:ascii="Verdana" w:hAnsi="Verdana"/>
                <w:sz w:val="16"/>
                <w:szCs w:val="16"/>
              </w:rPr>
              <w:t xml:space="preserve">2009. </w:t>
            </w:r>
          </w:p>
          <w:p w:rsidR="001F6CC1" w:rsidRDefault="001F6CC1" w:rsidP="001F6CC1">
            <w:pPr>
              <w:pStyle w:val="Default"/>
              <w:numPr>
                <w:ilvl w:val="1"/>
                <w:numId w:val="3"/>
              </w:numPr>
              <w:ind w:left="106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</w:t>
            </w:r>
            <w:r w:rsidRPr="00AA02E3">
              <w:rPr>
                <w:rFonts w:ascii="Verdana" w:hAnsi="Verdana"/>
                <w:sz w:val="16"/>
                <w:szCs w:val="16"/>
              </w:rPr>
              <w:t>dręcznik diagnoz pielęgniarskich / Betty J. Ackley, Gail B. Ladwing . Red.: Danuta Zarzycka, Barbara Ślusarska. – Warszawa: Universum Księgarnia Medyczna, 2011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1F6CC1" w:rsidRDefault="001F6CC1" w:rsidP="001F6CC1">
            <w:pPr>
              <w:pStyle w:val="Default"/>
              <w:numPr>
                <w:ilvl w:val="1"/>
                <w:numId w:val="3"/>
              </w:numPr>
              <w:ind w:left="106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</w:t>
            </w:r>
            <w:r w:rsidRPr="00AA02E3">
              <w:rPr>
                <w:rFonts w:ascii="Verdana" w:hAnsi="Verdana"/>
                <w:sz w:val="16"/>
                <w:szCs w:val="16"/>
              </w:rPr>
              <w:t>ASOPISMA: Neurologia Praktyczna, Neurologia i Neurochirurgia Polska : organ Polskiego Towarzystwa Neurologicznego  i Polskiego Towarzystwa Neurochirurgów.</w:t>
            </w:r>
          </w:p>
          <w:p w:rsidR="001F6CC1" w:rsidRPr="00990697" w:rsidRDefault="001F6CC1" w:rsidP="00DA1581">
            <w:pPr>
              <w:pStyle w:val="Default"/>
              <w:ind w:left="708"/>
              <w:rPr>
                <w:rFonts w:ascii="Verdana" w:hAnsi="Verdana"/>
                <w:sz w:val="16"/>
                <w:szCs w:val="16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9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Pr="00D70618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F6CC1" w:rsidRPr="00A21ECC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Pr="00D70618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1F6CC1" w:rsidRPr="00A21ECC" w:rsidRDefault="001F6CC1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1F6CC1" w:rsidRPr="00CA10D6" w:rsidRDefault="001F6CC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Pr="0044361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F6CC1" w:rsidRPr="0044361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F6CC1" w:rsidRPr="0044361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F6CC1" w:rsidRPr="0044361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6CC1" w:rsidRPr="0044361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6CC1" w:rsidRPr="00E127E6" w:rsidRDefault="001F6CC1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1F6CC1" w:rsidRPr="00E127E6" w:rsidRDefault="001F6CC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F6CC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1F6CC1" w:rsidRPr="00443611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1F6CC1" w:rsidRDefault="001F6CC1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F6CC1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F6CC1" w:rsidRPr="00E127E6" w:rsidRDefault="001F6CC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1F6CC1" w:rsidRPr="005077D2" w:rsidRDefault="001F6CC1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1F6CC1" w:rsidRDefault="001F6CC1" w:rsidP="001F6CC1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A50" w:rsidRDefault="00143A50" w:rsidP="001F6CC1">
      <w:r>
        <w:separator/>
      </w:r>
    </w:p>
  </w:endnote>
  <w:endnote w:type="continuationSeparator" w:id="1">
    <w:p w:rsidR="00143A50" w:rsidRDefault="00143A50" w:rsidP="001F6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Pr="001A3E25" w:rsidRDefault="00FA47F8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915848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915848" w:rsidRPr="001A3E25">
      <w:rPr>
        <w:b/>
        <w:sz w:val="16"/>
      </w:rPr>
      <w:fldChar w:fldCharType="separate"/>
    </w:r>
    <w:r w:rsidR="00A02551">
      <w:rPr>
        <w:b/>
        <w:noProof/>
        <w:sz w:val="16"/>
      </w:rPr>
      <w:t>2</w:t>
    </w:r>
    <w:r w:rsidR="00915848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915848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915848" w:rsidRPr="001A3E25">
      <w:rPr>
        <w:b/>
        <w:sz w:val="16"/>
      </w:rPr>
      <w:fldChar w:fldCharType="separate"/>
    </w:r>
    <w:r w:rsidR="00A02551">
      <w:rPr>
        <w:b/>
        <w:noProof/>
        <w:sz w:val="16"/>
      </w:rPr>
      <w:t>4</w:t>
    </w:r>
    <w:r w:rsidR="00915848" w:rsidRPr="001A3E25">
      <w:rPr>
        <w:b/>
        <w:sz w:val="16"/>
      </w:rPr>
      <w:fldChar w:fldCharType="end"/>
    </w:r>
  </w:p>
  <w:p w:rsidR="00031E11" w:rsidRDefault="00143A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A50" w:rsidRDefault="00143A50" w:rsidP="001F6CC1">
      <w:r>
        <w:separator/>
      </w:r>
    </w:p>
  </w:footnote>
  <w:footnote w:type="continuationSeparator" w:id="1">
    <w:p w:rsidR="00143A50" w:rsidRDefault="00143A50" w:rsidP="001F6C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Default="00FA47F8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31E11" w:rsidRPr="001A3E25" w:rsidRDefault="00143A50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55FBF"/>
    <w:multiLevelType w:val="hybridMultilevel"/>
    <w:tmpl w:val="C8BC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91251"/>
    <w:multiLevelType w:val="hybridMultilevel"/>
    <w:tmpl w:val="A00A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07594"/>
    <w:multiLevelType w:val="hybridMultilevel"/>
    <w:tmpl w:val="6652C5F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29A8EC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CC1"/>
    <w:rsid w:val="00026E6A"/>
    <w:rsid w:val="00143A50"/>
    <w:rsid w:val="001F6CC1"/>
    <w:rsid w:val="002B49D2"/>
    <w:rsid w:val="00370BD7"/>
    <w:rsid w:val="00915848"/>
    <w:rsid w:val="00A02551"/>
    <w:rsid w:val="00B74F2A"/>
    <w:rsid w:val="00EF1277"/>
    <w:rsid w:val="00F72262"/>
    <w:rsid w:val="00F83AAA"/>
    <w:rsid w:val="00FA4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F6CC1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F6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6CC1"/>
  </w:style>
  <w:style w:type="paragraph" w:styleId="Stopka">
    <w:name w:val="footer"/>
    <w:basedOn w:val="Normalny"/>
    <w:link w:val="StopkaZnak"/>
    <w:uiPriority w:val="99"/>
    <w:unhideWhenUsed/>
    <w:rsid w:val="001F6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6CC1"/>
  </w:style>
  <w:style w:type="character" w:customStyle="1" w:styleId="Nagwek1Znak">
    <w:name w:val="Nagłówek 1 Znak"/>
    <w:basedOn w:val="Domylnaczcionkaakapitu"/>
    <w:link w:val="Nagwek1"/>
    <w:rsid w:val="001F6CC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1F6CC1"/>
    <w:pPr>
      <w:spacing w:before="100" w:beforeAutospacing="1" w:after="100" w:afterAutospacing="1"/>
    </w:pPr>
  </w:style>
  <w:style w:type="paragraph" w:customStyle="1" w:styleId="Default">
    <w:name w:val="Default"/>
    <w:semiHidden/>
    <w:rsid w:val="001F6C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1299</Words>
  <Characters>7795</Characters>
  <Application>Microsoft Office Word</Application>
  <DocSecurity>0</DocSecurity>
  <Lines>64</Lines>
  <Paragraphs>18</Paragraphs>
  <ScaleCrop>false</ScaleCrop>
  <Company/>
  <LinksUpToDate>false</LinksUpToDate>
  <CharactersWithSpaces>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2021-03-20T18:57:00Z</dcterms:created>
  <dcterms:modified xsi:type="dcterms:W3CDTF">2021-03-20T18:57:00Z</dcterms:modified>
</cp:coreProperties>
</file>