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8C" w:rsidRPr="0014788C" w:rsidRDefault="0014788C" w:rsidP="0014788C">
      <w:pPr>
        <w:rPr>
          <w:b/>
          <w:sz w:val="24"/>
        </w:rPr>
      </w:pPr>
      <w:r>
        <w:rPr>
          <w:b/>
          <w:sz w:val="24"/>
        </w:rPr>
        <w:t>Akredytacja Ministerstwa Zdrowia</w:t>
      </w:r>
    </w:p>
    <w:p w:rsidR="0014788C" w:rsidRDefault="0014788C" w:rsidP="0014788C">
      <w:pPr>
        <w:ind w:firstLine="708"/>
      </w:pPr>
      <w:r>
        <w:t>Możemy z dumą poinformować</w:t>
      </w:r>
      <w:r>
        <w:t>, że Nasza Uczelnia została uhonorowana akredytacją Ministerstwa Zdrowia dla kierunku kształcenia pielęgniarstwo. Ta prestiżowa akredytacja potwierdza wysoką jakość programu nauczania oraz nasze zaangażowanie w przygotowanie przyszłych pielęgniarek i pielęgniarzy do pełnienia kluczowej roli w systemie opieki zdrowotnej.</w:t>
      </w:r>
    </w:p>
    <w:p w:rsidR="0014788C" w:rsidRDefault="0014788C" w:rsidP="0014788C">
      <w:pPr>
        <w:ind w:firstLine="708"/>
      </w:pPr>
      <w:r>
        <w:t>Kierunek pielęgniarstwo stanowi integralną część naszej oferty edukacyjnej, która kładzie nacisk na praktyczne umiejętności, profesjonalizm oraz etyczne podejście do pacjenta. Nasz program kształcenia został starannie zaprojektowany, aby zapewnić studentom solidne przygotowanie teoretyczne oraz praktyczne do wykonywania zawodu pielęgniarki/pielęgniarza w różnorodnych środowiskach opieki zdrowotnej.</w:t>
      </w:r>
    </w:p>
    <w:p w:rsidR="0014788C" w:rsidRDefault="0014788C" w:rsidP="0014788C">
      <w:pPr>
        <w:ind w:firstLine="708"/>
      </w:pPr>
      <w:r>
        <w:t xml:space="preserve">Zdobywając akredytację Ministerstwa Zdrowia, potwierdzamy naszą gotowość do spełnienia najwyższych standardów edukacyjnych oraz nasze zobowiązanie do doskonalenia procesu kształcenia pielęgniarek i pielęgniarzy. To również świadectwo naszego zaangażowania w rozwój </w:t>
      </w:r>
      <w:r>
        <w:t>opieki</w:t>
      </w:r>
      <w:r>
        <w:t xml:space="preserve"> zdrowia poprzez dostarczanie wysokiej jakości kadry medycznej.</w:t>
      </w:r>
    </w:p>
    <w:p w:rsidR="00D26E9B" w:rsidRDefault="0014788C" w:rsidP="0014788C">
      <w:pPr>
        <w:ind w:firstLine="708"/>
      </w:pPr>
      <w:r>
        <w:t>Zapraszamy wszystkich zainteresowanych do zapoznania się z naszą ofertą kształcenia na kierunku pielęgniarstwo oraz do dołączenia do naszej Uczelni, gdzie troszczymy się o rozwój naszych studentów i ich przyszłą karierę zawodową.</w:t>
      </w:r>
    </w:p>
    <w:sectPr w:rsidR="00D26E9B" w:rsidSect="00DB57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788C"/>
    <w:rsid w:val="0014788C"/>
    <w:rsid w:val="00920029"/>
    <w:rsid w:val="00DB57DD"/>
    <w:rsid w:val="00F605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7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78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4788C"/>
    <w:rPr>
      <w:b/>
      <w:bCs/>
    </w:rPr>
  </w:style>
</w:styles>
</file>

<file path=word/webSettings.xml><?xml version="1.0" encoding="utf-8"?>
<w:webSettings xmlns:r="http://schemas.openxmlformats.org/officeDocument/2006/relationships" xmlns:w="http://schemas.openxmlformats.org/wordprocessingml/2006/main">
  <w:divs>
    <w:div w:id="10888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1156</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dc:creator>
  <cp:keywords/>
  <dc:description/>
  <cp:lastModifiedBy>kamilr</cp:lastModifiedBy>
  <cp:revision>3</cp:revision>
  <dcterms:created xsi:type="dcterms:W3CDTF">2024-04-04T08:53:00Z</dcterms:created>
  <dcterms:modified xsi:type="dcterms:W3CDTF">2024-04-04T08:56:00Z</dcterms:modified>
</cp:coreProperties>
</file>